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14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2410"/>
        <w:gridCol w:w="1730"/>
        <w:gridCol w:w="1980"/>
        <w:gridCol w:w="1800"/>
        <w:gridCol w:w="1710"/>
        <w:gridCol w:w="1240"/>
        <w:gridCol w:w="1478"/>
      </w:tblGrid>
      <w:tr w:rsidR="00CB7A4B" w14:paraId="2C841D79" w14:textId="77777777" w:rsidTr="6171D8E3">
        <w:tc>
          <w:tcPr>
            <w:tcW w:w="11430" w:type="dxa"/>
            <w:gridSpan w:val="6"/>
            <w:tcBorders>
              <w:bottom w:val="single" w:sz="18" w:space="0" w:color="000000" w:themeColor="text1"/>
            </w:tcBorders>
            <w:shd w:val="clear" w:color="auto" w:fill="auto"/>
            <w:tcMar>
              <w:top w:w="100" w:type="dxa"/>
              <w:left w:w="100" w:type="dxa"/>
              <w:bottom w:w="100" w:type="dxa"/>
              <w:right w:w="100" w:type="dxa"/>
            </w:tcMar>
          </w:tcPr>
          <w:p w14:paraId="4B624BA7" w14:textId="43CB2203" w:rsidR="00CB7A4B" w:rsidRDefault="6171D8E3" w:rsidP="00B74DFD">
            <w:pPr>
              <w:widowControl w:val="0"/>
              <w:spacing w:line="240" w:lineRule="auto"/>
              <w:rPr>
                <w:b/>
                <w:bCs/>
                <w:sz w:val="28"/>
                <w:szCs w:val="28"/>
              </w:rPr>
            </w:pPr>
            <w:bookmarkStart w:id="0" w:name="_GoBack"/>
            <w:bookmarkEnd w:id="0"/>
            <w:r w:rsidRPr="6171D8E3">
              <w:rPr>
                <w:b/>
                <w:bCs/>
                <w:sz w:val="28"/>
                <w:szCs w:val="28"/>
              </w:rPr>
              <w:t>MST 2018-19 Results Paper Rubric</w:t>
            </w:r>
            <w:r w:rsidR="00B45F35" w:rsidRPr="6171D8E3">
              <w:rPr>
                <w:b/>
                <w:bCs/>
                <w:sz w:val="28"/>
                <w:szCs w:val="28"/>
              </w:rPr>
              <w:t xml:space="preserve"> </w:t>
            </w:r>
          </w:p>
        </w:tc>
        <w:tc>
          <w:tcPr>
            <w:tcW w:w="2718" w:type="dxa"/>
            <w:gridSpan w:val="2"/>
          </w:tcPr>
          <w:p w14:paraId="5104497D" w14:textId="43C1C611" w:rsidR="00CB7A4B" w:rsidRDefault="00CB7A4B" w:rsidP="006848B4">
            <w:pPr>
              <w:widowControl w:val="0"/>
              <w:spacing w:line="240" w:lineRule="auto"/>
              <w:jc w:val="center"/>
              <w:rPr>
                <w:b/>
                <w:sz w:val="28"/>
                <w:szCs w:val="28"/>
              </w:rPr>
            </w:pPr>
            <w:r w:rsidRPr="00CB7A4B">
              <w:rPr>
                <w:b/>
                <w:szCs w:val="28"/>
              </w:rPr>
              <w:t>Your grade: _____/</w:t>
            </w:r>
            <w:r w:rsidR="006848B4">
              <w:rPr>
                <w:b/>
                <w:szCs w:val="28"/>
              </w:rPr>
              <w:t>28</w:t>
            </w:r>
          </w:p>
        </w:tc>
      </w:tr>
      <w:tr w:rsidR="00B70F8E" w14:paraId="70E07E5E" w14:textId="77777777" w:rsidTr="6171D8E3">
        <w:trPr>
          <w:trHeight w:val="330"/>
        </w:trPr>
        <w:tc>
          <w:tcPr>
            <w:tcW w:w="1800" w:type="dxa"/>
            <w:tcBorders>
              <w:bottom w:val="single" w:sz="18" w:space="0" w:color="000000" w:themeColor="text1"/>
            </w:tcBorders>
            <w:shd w:val="clear" w:color="auto" w:fill="auto"/>
            <w:tcMar>
              <w:top w:w="100" w:type="dxa"/>
              <w:left w:w="100" w:type="dxa"/>
              <w:bottom w:w="100" w:type="dxa"/>
              <w:right w:w="100" w:type="dxa"/>
            </w:tcMar>
          </w:tcPr>
          <w:p w14:paraId="636B755C" w14:textId="77777777" w:rsidR="00B70F8E" w:rsidRDefault="00B70F8E" w:rsidP="007E7BEB">
            <w:pPr>
              <w:widowControl w:val="0"/>
              <w:spacing w:line="240" w:lineRule="auto"/>
              <w:rPr>
                <w:b/>
                <w:sz w:val="28"/>
                <w:szCs w:val="28"/>
              </w:rPr>
            </w:pPr>
          </w:p>
        </w:tc>
        <w:tc>
          <w:tcPr>
            <w:tcW w:w="2410" w:type="dxa"/>
            <w:shd w:val="clear" w:color="auto" w:fill="auto"/>
            <w:tcMar>
              <w:top w:w="100" w:type="dxa"/>
              <w:left w:w="100" w:type="dxa"/>
              <w:bottom w:w="100" w:type="dxa"/>
              <w:right w:w="100" w:type="dxa"/>
            </w:tcMar>
          </w:tcPr>
          <w:p w14:paraId="2C82326D" w14:textId="77777777" w:rsidR="00B70F8E" w:rsidRDefault="00B70F8E" w:rsidP="007E7BEB">
            <w:pPr>
              <w:widowControl w:val="0"/>
              <w:spacing w:line="240" w:lineRule="auto"/>
              <w:rPr>
                <w:b/>
                <w:sz w:val="28"/>
                <w:szCs w:val="28"/>
              </w:rPr>
            </w:pPr>
            <w:r>
              <w:rPr>
                <w:b/>
                <w:sz w:val="28"/>
                <w:szCs w:val="28"/>
              </w:rPr>
              <w:t>4</w:t>
            </w:r>
          </w:p>
        </w:tc>
        <w:tc>
          <w:tcPr>
            <w:tcW w:w="1730" w:type="dxa"/>
            <w:shd w:val="clear" w:color="auto" w:fill="auto"/>
            <w:tcMar>
              <w:top w:w="100" w:type="dxa"/>
              <w:left w:w="100" w:type="dxa"/>
              <w:bottom w:w="100" w:type="dxa"/>
              <w:right w:w="100" w:type="dxa"/>
            </w:tcMar>
          </w:tcPr>
          <w:p w14:paraId="19D53792" w14:textId="77777777" w:rsidR="00B70F8E" w:rsidRDefault="00B70F8E" w:rsidP="007E7BEB">
            <w:pPr>
              <w:widowControl w:val="0"/>
              <w:spacing w:line="240" w:lineRule="auto"/>
              <w:rPr>
                <w:b/>
                <w:sz w:val="28"/>
                <w:szCs w:val="28"/>
              </w:rPr>
            </w:pPr>
            <w:r>
              <w:rPr>
                <w:b/>
                <w:sz w:val="28"/>
                <w:szCs w:val="28"/>
              </w:rPr>
              <w:t>3</w:t>
            </w:r>
          </w:p>
        </w:tc>
        <w:tc>
          <w:tcPr>
            <w:tcW w:w="1980" w:type="dxa"/>
            <w:shd w:val="clear" w:color="auto" w:fill="auto"/>
            <w:tcMar>
              <w:top w:w="100" w:type="dxa"/>
              <w:left w:w="100" w:type="dxa"/>
              <w:bottom w:w="100" w:type="dxa"/>
              <w:right w:w="100" w:type="dxa"/>
            </w:tcMar>
          </w:tcPr>
          <w:p w14:paraId="23C1A9D1" w14:textId="77777777" w:rsidR="00B70F8E" w:rsidRDefault="00B70F8E" w:rsidP="007E7BEB">
            <w:pPr>
              <w:widowControl w:val="0"/>
              <w:spacing w:line="240" w:lineRule="auto"/>
              <w:rPr>
                <w:b/>
                <w:sz w:val="28"/>
                <w:szCs w:val="28"/>
              </w:rPr>
            </w:pPr>
            <w:r>
              <w:rPr>
                <w:b/>
                <w:sz w:val="28"/>
                <w:szCs w:val="28"/>
              </w:rPr>
              <w:t>2</w:t>
            </w:r>
          </w:p>
        </w:tc>
        <w:tc>
          <w:tcPr>
            <w:tcW w:w="1800" w:type="dxa"/>
            <w:shd w:val="clear" w:color="auto" w:fill="auto"/>
            <w:tcMar>
              <w:top w:w="100" w:type="dxa"/>
              <w:left w:w="100" w:type="dxa"/>
              <w:bottom w:w="100" w:type="dxa"/>
              <w:right w:w="100" w:type="dxa"/>
            </w:tcMar>
          </w:tcPr>
          <w:p w14:paraId="579C7F3B" w14:textId="77777777" w:rsidR="00B70F8E" w:rsidRDefault="00B70F8E" w:rsidP="007E7BEB">
            <w:pPr>
              <w:widowControl w:val="0"/>
              <w:spacing w:line="240" w:lineRule="auto"/>
              <w:rPr>
                <w:b/>
                <w:sz w:val="28"/>
                <w:szCs w:val="28"/>
              </w:rPr>
            </w:pPr>
            <w:r>
              <w:rPr>
                <w:b/>
                <w:sz w:val="28"/>
                <w:szCs w:val="28"/>
              </w:rPr>
              <w:t>1</w:t>
            </w:r>
          </w:p>
        </w:tc>
        <w:tc>
          <w:tcPr>
            <w:tcW w:w="1710" w:type="dxa"/>
            <w:shd w:val="clear" w:color="auto" w:fill="auto"/>
            <w:tcMar>
              <w:top w:w="100" w:type="dxa"/>
              <w:left w:w="100" w:type="dxa"/>
              <w:bottom w:w="100" w:type="dxa"/>
              <w:right w:w="100" w:type="dxa"/>
            </w:tcMar>
          </w:tcPr>
          <w:p w14:paraId="29C9DF24" w14:textId="77777777" w:rsidR="00B70F8E" w:rsidRDefault="00B70F8E" w:rsidP="007E7BEB">
            <w:pPr>
              <w:widowControl w:val="0"/>
              <w:spacing w:line="240" w:lineRule="auto"/>
              <w:rPr>
                <w:b/>
                <w:sz w:val="28"/>
                <w:szCs w:val="28"/>
              </w:rPr>
            </w:pPr>
            <w:r>
              <w:rPr>
                <w:b/>
                <w:sz w:val="28"/>
                <w:szCs w:val="28"/>
              </w:rPr>
              <w:t>0</w:t>
            </w:r>
          </w:p>
        </w:tc>
        <w:tc>
          <w:tcPr>
            <w:tcW w:w="1240" w:type="dxa"/>
            <w:vAlign w:val="center"/>
          </w:tcPr>
          <w:p w14:paraId="40822059" w14:textId="203A1AE6" w:rsidR="00B70F8E" w:rsidRPr="00646F7E" w:rsidRDefault="00646F7E" w:rsidP="00CB7A4B">
            <w:pPr>
              <w:widowControl w:val="0"/>
              <w:spacing w:line="240" w:lineRule="auto"/>
              <w:jc w:val="center"/>
              <w:rPr>
                <w:b/>
                <w:sz w:val="18"/>
                <w:szCs w:val="28"/>
              </w:rPr>
            </w:pPr>
            <w:r w:rsidRPr="00646F7E">
              <w:rPr>
                <w:b/>
                <w:sz w:val="18"/>
                <w:szCs w:val="28"/>
              </w:rPr>
              <w:t>Multiplier</w:t>
            </w:r>
          </w:p>
        </w:tc>
        <w:tc>
          <w:tcPr>
            <w:tcW w:w="1478" w:type="dxa"/>
          </w:tcPr>
          <w:p w14:paraId="5B1FDFFB" w14:textId="28D136CD" w:rsidR="00B70F8E" w:rsidRPr="00646F7E" w:rsidRDefault="00646F7E" w:rsidP="00646F7E">
            <w:pPr>
              <w:widowControl w:val="0"/>
              <w:spacing w:line="240" w:lineRule="auto"/>
              <w:jc w:val="center"/>
              <w:rPr>
                <w:b/>
                <w:sz w:val="18"/>
                <w:szCs w:val="28"/>
              </w:rPr>
            </w:pPr>
            <w:r w:rsidRPr="00646F7E">
              <w:rPr>
                <w:b/>
                <w:sz w:val="18"/>
                <w:szCs w:val="28"/>
              </w:rPr>
              <w:t>Points earned/worth</w:t>
            </w:r>
          </w:p>
        </w:tc>
      </w:tr>
      <w:tr w:rsidR="00B70F8E" w14:paraId="0D00CB94" w14:textId="77777777" w:rsidTr="6171D8E3">
        <w:tc>
          <w:tcPr>
            <w:tcW w:w="180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auto"/>
            <w:tcMar>
              <w:top w:w="100" w:type="dxa"/>
              <w:left w:w="100" w:type="dxa"/>
              <w:bottom w:w="100" w:type="dxa"/>
              <w:right w:w="100" w:type="dxa"/>
            </w:tcMar>
          </w:tcPr>
          <w:p w14:paraId="6F5CC259" w14:textId="77777777" w:rsidR="00B70F8E" w:rsidRDefault="00B70F8E" w:rsidP="007E7BEB">
            <w:pPr>
              <w:widowControl w:val="0"/>
              <w:spacing w:line="240" w:lineRule="auto"/>
              <w:rPr>
                <w:b/>
              </w:rPr>
            </w:pPr>
            <w:r>
              <w:rPr>
                <w:b/>
              </w:rPr>
              <w:t>Data</w:t>
            </w:r>
          </w:p>
          <w:p w14:paraId="0420798F" w14:textId="00C5BCB6" w:rsidR="00B70F8E" w:rsidRDefault="00B70F8E" w:rsidP="007E7BEB">
            <w:pPr>
              <w:widowControl w:val="0"/>
              <w:spacing w:line="240" w:lineRule="auto"/>
              <w:rPr>
                <w:b/>
              </w:rPr>
            </w:pPr>
          </w:p>
        </w:tc>
        <w:tc>
          <w:tcPr>
            <w:tcW w:w="2410" w:type="dxa"/>
            <w:tcBorders>
              <w:left w:val="single" w:sz="18" w:space="0" w:color="000000" w:themeColor="text1"/>
            </w:tcBorders>
            <w:shd w:val="clear" w:color="auto" w:fill="auto"/>
            <w:tcMar>
              <w:top w:w="100" w:type="dxa"/>
              <w:left w:w="100" w:type="dxa"/>
              <w:bottom w:w="100" w:type="dxa"/>
              <w:right w:w="100" w:type="dxa"/>
            </w:tcMar>
          </w:tcPr>
          <w:p w14:paraId="6CE402DE" w14:textId="0F2C8DC6" w:rsidR="00B70F8E" w:rsidRDefault="00B70F8E" w:rsidP="007E7BEB">
            <w:pPr>
              <w:widowControl w:val="0"/>
              <w:spacing w:line="240" w:lineRule="auto"/>
              <w:rPr>
                <w:sz w:val="20"/>
                <w:szCs w:val="20"/>
              </w:rPr>
            </w:pPr>
            <w:r>
              <w:rPr>
                <w:sz w:val="20"/>
                <w:szCs w:val="20"/>
              </w:rPr>
              <w:t>All experimental data is included and labeled with units</w:t>
            </w:r>
          </w:p>
        </w:tc>
        <w:tc>
          <w:tcPr>
            <w:tcW w:w="1730" w:type="dxa"/>
            <w:shd w:val="clear" w:color="auto" w:fill="auto"/>
            <w:tcMar>
              <w:top w:w="100" w:type="dxa"/>
              <w:left w:w="100" w:type="dxa"/>
              <w:bottom w:w="100" w:type="dxa"/>
              <w:right w:w="100" w:type="dxa"/>
            </w:tcMar>
          </w:tcPr>
          <w:p w14:paraId="024EE707" w14:textId="77777777" w:rsidR="00B70F8E" w:rsidRDefault="00B70F8E" w:rsidP="007E7BEB">
            <w:pPr>
              <w:widowControl w:val="0"/>
              <w:spacing w:line="240" w:lineRule="auto"/>
              <w:rPr>
                <w:sz w:val="20"/>
                <w:szCs w:val="20"/>
              </w:rPr>
            </w:pPr>
            <w:r>
              <w:rPr>
                <w:sz w:val="20"/>
                <w:szCs w:val="20"/>
              </w:rPr>
              <w:t>Some data is omitted or unlabeled</w:t>
            </w:r>
          </w:p>
        </w:tc>
        <w:tc>
          <w:tcPr>
            <w:tcW w:w="1980" w:type="dxa"/>
            <w:shd w:val="clear" w:color="auto" w:fill="auto"/>
            <w:tcMar>
              <w:top w:w="100" w:type="dxa"/>
              <w:left w:w="100" w:type="dxa"/>
              <w:bottom w:w="100" w:type="dxa"/>
              <w:right w:w="100" w:type="dxa"/>
            </w:tcMar>
          </w:tcPr>
          <w:p w14:paraId="2801AC12" w14:textId="77777777" w:rsidR="00B70F8E" w:rsidRDefault="00B70F8E" w:rsidP="007E7BEB">
            <w:pPr>
              <w:widowControl w:val="0"/>
              <w:spacing w:line="240" w:lineRule="auto"/>
              <w:rPr>
                <w:sz w:val="20"/>
                <w:szCs w:val="20"/>
              </w:rPr>
            </w:pPr>
            <w:r>
              <w:rPr>
                <w:sz w:val="20"/>
                <w:szCs w:val="20"/>
              </w:rPr>
              <w:t>Some data omitted and unlabeled</w:t>
            </w:r>
          </w:p>
        </w:tc>
        <w:tc>
          <w:tcPr>
            <w:tcW w:w="1800" w:type="dxa"/>
            <w:shd w:val="clear" w:color="auto" w:fill="auto"/>
            <w:tcMar>
              <w:top w:w="100" w:type="dxa"/>
              <w:left w:w="100" w:type="dxa"/>
              <w:bottom w:w="100" w:type="dxa"/>
              <w:right w:w="100" w:type="dxa"/>
            </w:tcMar>
          </w:tcPr>
          <w:p w14:paraId="6332EEAE" w14:textId="77777777" w:rsidR="00B70F8E" w:rsidRDefault="00B70F8E" w:rsidP="007E7BEB">
            <w:pPr>
              <w:widowControl w:val="0"/>
              <w:spacing w:line="240" w:lineRule="auto"/>
              <w:rPr>
                <w:sz w:val="20"/>
                <w:szCs w:val="20"/>
              </w:rPr>
            </w:pPr>
            <w:r>
              <w:rPr>
                <w:sz w:val="20"/>
                <w:szCs w:val="20"/>
              </w:rPr>
              <w:t>Key data is omitted</w:t>
            </w:r>
          </w:p>
        </w:tc>
        <w:tc>
          <w:tcPr>
            <w:tcW w:w="1710" w:type="dxa"/>
            <w:shd w:val="clear" w:color="auto" w:fill="auto"/>
            <w:tcMar>
              <w:top w:w="100" w:type="dxa"/>
              <w:left w:w="100" w:type="dxa"/>
              <w:bottom w:w="100" w:type="dxa"/>
              <w:right w:w="100" w:type="dxa"/>
            </w:tcMar>
          </w:tcPr>
          <w:p w14:paraId="33FB6646" w14:textId="77777777" w:rsidR="00B70F8E" w:rsidRDefault="00B70F8E" w:rsidP="007E7BEB">
            <w:pPr>
              <w:widowControl w:val="0"/>
              <w:spacing w:line="240" w:lineRule="auto"/>
              <w:rPr>
                <w:sz w:val="20"/>
                <w:szCs w:val="20"/>
              </w:rPr>
            </w:pPr>
            <w:r>
              <w:rPr>
                <w:sz w:val="20"/>
                <w:szCs w:val="20"/>
              </w:rPr>
              <w:t>No data is included</w:t>
            </w:r>
          </w:p>
        </w:tc>
        <w:tc>
          <w:tcPr>
            <w:tcW w:w="1240" w:type="dxa"/>
            <w:vAlign w:val="center"/>
          </w:tcPr>
          <w:p w14:paraId="4E8F55D5" w14:textId="27DCA84E" w:rsidR="00B70F8E" w:rsidRPr="00CB7A4B" w:rsidRDefault="002A6E82" w:rsidP="002A6E82">
            <w:pPr>
              <w:widowControl w:val="0"/>
              <w:spacing w:line="240" w:lineRule="auto"/>
              <w:jc w:val="center"/>
              <w:rPr>
                <w:b/>
                <w:i/>
                <w:sz w:val="20"/>
                <w:szCs w:val="20"/>
              </w:rPr>
            </w:pPr>
            <w:r>
              <w:rPr>
                <w:b/>
                <w:i/>
                <w:sz w:val="20"/>
                <w:szCs w:val="20"/>
              </w:rPr>
              <w:t>1</w:t>
            </w:r>
          </w:p>
        </w:tc>
        <w:tc>
          <w:tcPr>
            <w:tcW w:w="1478" w:type="dxa"/>
            <w:vAlign w:val="center"/>
          </w:tcPr>
          <w:p w14:paraId="6BDCB461" w14:textId="182EDB75" w:rsidR="00B70F8E" w:rsidRPr="00CB7A4B" w:rsidRDefault="00CB7A4B" w:rsidP="00C65796">
            <w:pPr>
              <w:widowControl w:val="0"/>
              <w:spacing w:line="240" w:lineRule="auto"/>
              <w:jc w:val="right"/>
              <w:rPr>
                <w:b/>
                <w:sz w:val="28"/>
                <w:szCs w:val="20"/>
              </w:rPr>
            </w:pPr>
            <w:r w:rsidRPr="00CB7A4B">
              <w:rPr>
                <w:b/>
                <w:sz w:val="28"/>
                <w:szCs w:val="20"/>
              </w:rPr>
              <w:t>/</w:t>
            </w:r>
            <w:r w:rsidR="00C65796">
              <w:rPr>
                <w:b/>
                <w:sz w:val="28"/>
                <w:szCs w:val="20"/>
              </w:rPr>
              <w:t>4</w:t>
            </w:r>
          </w:p>
        </w:tc>
      </w:tr>
      <w:tr w:rsidR="00B70F8E" w14:paraId="213FCC19" w14:textId="77777777" w:rsidTr="6171D8E3">
        <w:tc>
          <w:tcPr>
            <w:tcW w:w="180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auto"/>
            <w:tcMar>
              <w:top w:w="100" w:type="dxa"/>
              <w:left w:w="100" w:type="dxa"/>
              <w:bottom w:w="100" w:type="dxa"/>
              <w:right w:w="100" w:type="dxa"/>
            </w:tcMar>
          </w:tcPr>
          <w:p w14:paraId="728E9440" w14:textId="77777777" w:rsidR="00B70F8E" w:rsidRDefault="00B70F8E" w:rsidP="007E7BEB">
            <w:pPr>
              <w:widowControl w:val="0"/>
              <w:spacing w:line="240" w:lineRule="auto"/>
              <w:rPr>
                <w:b/>
              </w:rPr>
            </w:pPr>
            <w:r>
              <w:rPr>
                <w:b/>
              </w:rPr>
              <w:t>Visual Presentation</w:t>
            </w:r>
          </w:p>
          <w:p w14:paraId="6C5DF532" w14:textId="548D9487" w:rsidR="00B70F8E" w:rsidRDefault="00B70F8E" w:rsidP="007E7BEB">
            <w:pPr>
              <w:widowControl w:val="0"/>
              <w:spacing w:line="240" w:lineRule="auto"/>
              <w:rPr>
                <w:b/>
              </w:rPr>
            </w:pPr>
          </w:p>
        </w:tc>
        <w:tc>
          <w:tcPr>
            <w:tcW w:w="2410" w:type="dxa"/>
            <w:tcBorders>
              <w:left w:val="single" w:sz="18" w:space="0" w:color="000000" w:themeColor="text1"/>
            </w:tcBorders>
            <w:shd w:val="clear" w:color="auto" w:fill="auto"/>
            <w:tcMar>
              <w:top w:w="100" w:type="dxa"/>
              <w:left w:w="100" w:type="dxa"/>
              <w:bottom w:w="100" w:type="dxa"/>
              <w:right w:w="100" w:type="dxa"/>
            </w:tcMar>
          </w:tcPr>
          <w:p w14:paraId="6B946C1C" w14:textId="77777777" w:rsidR="00B70F8E" w:rsidRDefault="00B70F8E" w:rsidP="007E7BEB">
            <w:pPr>
              <w:widowControl w:val="0"/>
              <w:spacing w:line="240" w:lineRule="auto"/>
              <w:rPr>
                <w:sz w:val="20"/>
                <w:szCs w:val="20"/>
              </w:rPr>
            </w:pPr>
            <w:r>
              <w:rPr>
                <w:sz w:val="20"/>
                <w:szCs w:val="20"/>
              </w:rPr>
              <w:t>All data tables are clear and coherent, graphs and other data representations are used appropriately</w:t>
            </w:r>
          </w:p>
        </w:tc>
        <w:tc>
          <w:tcPr>
            <w:tcW w:w="1730" w:type="dxa"/>
            <w:shd w:val="clear" w:color="auto" w:fill="auto"/>
            <w:tcMar>
              <w:top w:w="100" w:type="dxa"/>
              <w:left w:w="100" w:type="dxa"/>
              <w:bottom w:w="100" w:type="dxa"/>
              <w:right w:w="100" w:type="dxa"/>
            </w:tcMar>
          </w:tcPr>
          <w:p w14:paraId="38044C35" w14:textId="77777777" w:rsidR="00B70F8E" w:rsidRDefault="00B70F8E" w:rsidP="007E7BEB">
            <w:pPr>
              <w:widowControl w:val="0"/>
              <w:spacing w:line="240" w:lineRule="auto"/>
              <w:rPr>
                <w:sz w:val="20"/>
                <w:szCs w:val="20"/>
              </w:rPr>
            </w:pPr>
            <w:r>
              <w:rPr>
                <w:sz w:val="20"/>
                <w:szCs w:val="20"/>
              </w:rPr>
              <w:t>Data tables are poorly formatted or unclear, or graphs are used ambiguously or inappropriately</w:t>
            </w:r>
          </w:p>
        </w:tc>
        <w:tc>
          <w:tcPr>
            <w:tcW w:w="1980" w:type="dxa"/>
            <w:shd w:val="clear" w:color="auto" w:fill="auto"/>
            <w:tcMar>
              <w:top w:w="100" w:type="dxa"/>
              <w:left w:w="100" w:type="dxa"/>
              <w:bottom w:w="100" w:type="dxa"/>
              <w:right w:w="100" w:type="dxa"/>
            </w:tcMar>
          </w:tcPr>
          <w:p w14:paraId="17EC6599" w14:textId="77777777" w:rsidR="00B70F8E" w:rsidRDefault="00B70F8E" w:rsidP="007E7BEB">
            <w:pPr>
              <w:widowControl w:val="0"/>
              <w:spacing w:line="240" w:lineRule="auto"/>
              <w:rPr>
                <w:sz w:val="20"/>
                <w:szCs w:val="20"/>
              </w:rPr>
            </w:pPr>
            <w:r>
              <w:rPr>
                <w:sz w:val="20"/>
                <w:szCs w:val="20"/>
              </w:rPr>
              <w:t>Data tables are poorly formatted and unclear, or graphs are used in a way that obscures data</w:t>
            </w:r>
          </w:p>
        </w:tc>
        <w:tc>
          <w:tcPr>
            <w:tcW w:w="1800" w:type="dxa"/>
            <w:shd w:val="clear" w:color="auto" w:fill="auto"/>
            <w:tcMar>
              <w:top w:w="100" w:type="dxa"/>
              <w:left w:w="100" w:type="dxa"/>
              <w:bottom w:w="100" w:type="dxa"/>
              <w:right w:w="100" w:type="dxa"/>
            </w:tcMar>
          </w:tcPr>
          <w:p w14:paraId="630257FA" w14:textId="77777777" w:rsidR="00B70F8E" w:rsidRDefault="00B70F8E" w:rsidP="007E7BEB">
            <w:pPr>
              <w:widowControl w:val="0"/>
              <w:spacing w:line="240" w:lineRule="auto"/>
              <w:rPr>
                <w:sz w:val="20"/>
                <w:szCs w:val="20"/>
              </w:rPr>
            </w:pPr>
            <w:r>
              <w:rPr>
                <w:sz w:val="20"/>
                <w:szCs w:val="20"/>
              </w:rPr>
              <w:t>Visual presentation of data actively obscures meaning of data</w:t>
            </w:r>
          </w:p>
        </w:tc>
        <w:tc>
          <w:tcPr>
            <w:tcW w:w="1710" w:type="dxa"/>
            <w:shd w:val="clear" w:color="auto" w:fill="auto"/>
            <w:tcMar>
              <w:top w:w="100" w:type="dxa"/>
              <w:left w:w="100" w:type="dxa"/>
              <w:bottom w:w="100" w:type="dxa"/>
              <w:right w:w="100" w:type="dxa"/>
            </w:tcMar>
          </w:tcPr>
          <w:p w14:paraId="6BF5F0E7" w14:textId="77777777" w:rsidR="00B70F8E" w:rsidRDefault="00B70F8E" w:rsidP="007E7BEB">
            <w:pPr>
              <w:widowControl w:val="0"/>
              <w:spacing w:line="240" w:lineRule="auto"/>
              <w:rPr>
                <w:sz w:val="20"/>
                <w:szCs w:val="20"/>
              </w:rPr>
            </w:pPr>
            <w:r>
              <w:rPr>
                <w:sz w:val="20"/>
                <w:szCs w:val="20"/>
              </w:rPr>
              <w:t>No tables, graphs or visual data displays provided</w:t>
            </w:r>
          </w:p>
        </w:tc>
        <w:tc>
          <w:tcPr>
            <w:tcW w:w="1240" w:type="dxa"/>
            <w:vAlign w:val="center"/>
          </w:tcPr>
          <w:p w14:paraId="5527BB03" w14:textId="3B479FE6" w:rsidR="00B70F8E" w:rsidRPr="00CB7A4B" w:rsidRDefault="00C65796" w:rsidP="00CB7A4B">
            <w:pPr>
              <w:widowControl w:val="0"/>
              <w:spacing w:line="240" w:lineRule="auto"/>
              <w:jc w:val="center"/>
              <w:rPr>
                <w:b/>
                <w:i/>
                <w:sz w:val="20"/>
                <w:szCs w:val="20"/>
              </w:rPr>
            </w:pPr>
            <w:r>
              <w:rPr>
                <w:b/>
                <w:i/>
                <w:sz w:val="20"/>
                <w:szCs w:val="20"/>
              </w:rPr>
              <w:t>2</w:t>
            </w:r>
          </w:p>
        </w:tc>
        <w:tc>
          <w:tcPr>
            <w:tcW w:w="1478" w:type="dxa"/>
            <w:vAlign w:val="center"/>
          </w:tcPr>
          <w:p w14:paraId="703E4DE9" w14:textId="51EC8615" w:rsidR="00B70F8E" w:rsidRPr="00CB7A4B" w:rsidRDefault="00C65796" w:rsidP="002A6E82">
            <w:pPr>
              <w:widowControl w:val="0"/>
              <w:spacing w:line="240" w:lineRule="auto"/>
              <w:jc w:val="right"/>
              <w:rPr>
                <w:b/>
                <w:sz w:val="28"/>
                <w:szCs w:val="20"/>
              </w:rPr>
            </w:pPr>
            <w:r>
              <w:rPr>
                <w:b/>
                <w:sz w:val="28"/>
                <w:szCs w:val="20"/>
              </w:rPr>
              <w:t>/</w:t>
            </w:r>
            <w:r w:rsidR="002A6E82">
              <w:rPr>
                <w:b/>
                <w:sz w:val="28"/>
                <w:szCs w:val="20"/>
              </w:rPr>
              <w:t>8</w:t>
            </w:r>
          </w:p>
        </w:tc>
      </w:tr>
      <w:tr w:rsidR="002A6E82" w14:paraId="022AD7A2" w14:textId="77777777" w:rsidTr="6171D8E3">
        <w:tc>
          <w:tcPr>
            <w:tcW w:w="180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auto"/>
            <w:tcMar>
              <w:top w:w="100" w:type="dxa"/>
              <w:left w:w="100" w:type="dxa"/>
              <w:bottom w:w="100" w:type="dxa"/>
              <w:right w:w="100" w:type="dxa"/>
            </w:tcMar>
          </w:tcPr>
          <w:p w14:paraId="2C8C31D1" w14:textId="77777777" w:rsidR="002A6E82" w:rsidRDefault="002A6E82" w:rsidP="007E7BEB">
            <w:pPr>
              <w:widowControl w:val="0"/>
              <w:spacing w:line="240" w:lineRule="auto"/>
              <w:rPr>
                <w:b/>
              </w:rPr>
            </w:pPr>
            <w:r>
              <w:rPr>
                <w:b/>
              </w:rPr>
              <w:t xml:space="preserve">Statistical Analysis </w:t>
            </w:r>
          </w:p>
        </w:tc>
        <w:tc>
          <w:tcPr>
            <w:tcW w:w="2410" w:type="dxa"/>
            <w:tcBorders>
              <w:left w:val="single" w:sz="18" w:space="0" w:color="000000" w:themeColor="text1"/>
            </w:tcBorders>
            <w:shd w:val="clear" w:color="auto" w:fill="auto"/>
            <w:tcMar>
              <w:top w:w="100" w:type="dxa"/>
              <w:left w:w="100" w:type="dxa"/>
              <w:bottom w:w="100" w:type="dxa"/>
              <w:right w:w="100" w:type="dxa"/>
            </w:tcMar>
          </w:tcPr>
          <w:p w14:paraId="195FDD58" w14:textId="6A0F1933" w:rsidR="002A6E82" w:rsidRDefault="002A6E82" w:rsidP="004C3A8A">
            <w:pPr>
              <w:widowControl w:val="0"/>
              <w:spacing w:line="240" w:lineRule="auto"/>
              <w:rPr>
                <w:sz w:val="20"/>
                <w:szCs w:val="20"/>
              </w:rPr>
            </w:pPr>
            <w:r>
              <w:rPr>
                <w:sz w:val="20"/>
                <w:szCs w:val="20"/>
              </w:rPr>
              <w:t xml:space="preserve">A </w:t>
            </w:r>
            <w:r w:rsidR="004C3A8A">
              <w:rPr>
                <w:sz w:val="20"/>
                <w:szCs w:val="20"/>
              </w:rPr>
              <w:t xml:space="preserve">complete </w:t>
            </w:r>
            <w:r>
              <w:rPr>
                <w:sz w:val="20"/>
                <w:szCs w:val="20"/>
              </w:rPr>
              <w:t>statistical analysis of the data is</w:t>
            </w:r>
            <w:r w:rsidR="00A47329">
              <w:rPr>
                <w:sz w:val="20"/>
                <w:szCs w:val="20"/>
              </w:rPr>
              <w:t xml:space="preserve"> correctly and appropriately</w:t>
            </w:r>
            <w:r>
              <w:rPr>
                <w:sz w:val="20"/>
                <w:szCs w:val="20"/>
              </w:rPr>
              <w:t xml:space="preserve"> included</w:t>
            </w:r>
            <w:r w:rsidR="00A47329">
              <w:rPr>
                <w:sz w:val="20"/>
                <w:szCs w:val="20"/>
              </w:rPr>
              <w:t xml:space="preserve">. </w:t>
            </w:r>
          </w:p>
        </w:tc>
        <w:tc>
          <w:tcPr>
            <w:tcW w:w="1730" w:type="dxa"/>
            <w:shd w:val="clear" w:color="auto" w:fill="auto"/>
            <w:tcMar>
              <w:top w:w="100" w:type="dxa"/>
              <w:left w:w="100" w:type="dxa"/>
              <w:bottom w:w="100" w:type="dxa"/>
              <w:right w:w="100" w:type="dxa"/>
            </w:tcMar>
          </w:tcPr>
          <w:p w14:paraId="0DBB3836" w14:textId="2B448BC5" w:rsidR="002A6E82" w:rsidRDefault="00822B36" w:rsidP="007E7BEB">
            <w:pPr>
              <w:widowControl w:val="0"/>
              <w:spacing w:line="240" w:lineRule="auto"/>
              <w:rPr>
                <w:sz w:val="20"/>
                <w:szCs w:val="20"/>
              </w:rPr>
            </w:pPr>
            <w:r>
              <w:rPr>
                <w:sz w:val="20"/>
                <w:szCs w:val="20"/>
              </w:rPr>
              <w:t>A statistical analysis of the data is included with small errors.</w:t>
            </w:r>
          </w:p>
        </w:tc>
        <w:tc>
          <w:tcPr>
            <w:tcW w:w="1980" w:type="dxa"/>
            <w:shd w:val="clear" w:color="auto" w:fill="auto"/>
            <w:tcMar>
              <w:top w:w="100" w:type="dxa"/>
              <w:left w:w="100" w:type="dxa"/>
              <w:bottom w:w="100" w:type="dxa"/>
              <w:right w:w="100" w:type="dxa"/>
            </w:tcMar>
          </w:tcPr>
          <w:p w14:paraId="62682EC8" w14:textId="6BEDA1CB" w:rsidR="002A6E82" w:rsidRDefault="00CB43BB" w:rsidP="007E7BEB">
            <w:pPr>
              <w:widowControl w:val="0"/>
              <w:spacing w:line="240" w:lineRule="auto"/>
              <w:rPr>
                <w:sz w:val="20"/>
                <w:szCs w:val="20"/>
              </w:rPr>
            </w:pPr>
            <w:r>
              <w:rPr>
                <w:sz w:val="20"/>
                <w:szCs w:val="20"/>
              </w:rPr>
              <w:t>A statistical analysis of the data is included with major errors.</w:t>
            </w:r>
          </w:p>
        </w:tc>
        <w:tc>
          <w:tcPr>
            <w:tcW w:w="1800" w:type="dxa"/>
            <w:shd w:val="clear" w:color="auto" w:fill="auto"/>
            <w:tcMar>
              <w:top w:w="100" w:type="dxa"/>
              <w:left w:w="100" w:type="dxa"/>
              <w:bottom w:w="100" w:type="dxa"/>
              <w:right w:w="100" w:type="dxa"/>
            </w:tcMar>
          </w:tcPr>
          <w:p w14:paraId="51D78D37" w14:textId="6E5D5F8C" w:rsidR="002A6E82" w:rsidRDefault="00CB43BB" w:rsidP="007E7BEB">
            <w:pPr>
              <w:widowControl w:val="0"/>
              <w:spacing w:line="240" w:lineRule="auto"/>
              <w:rPr>
                <w:sz w:val="20"/>
                <w:szCs w:val="20"/>
              </w:rPr>
            </w:pPr>
            <w:r>
              <w:rPr>
                <w:sz w:val="20"/>
                <w:szCs w:val="20"/>
              </w:rPr>
              <w:t>An attempt is made at a statistical analysis of the data.</w:t>
            </w:r>
          </w:p>
        </w:tc>
        <w:tc>
          <w:tcPr>
            <w:tcW w:w="1710" w:type="dxa"/>
            <w:shd w:val="clear" w:color="auto" w:fill="auto"/>
            <w:tcMar>
              <w:top w:w="100" w:type="dxa"/>
              <w:left w:w="100" w:type="dxa"/>
              <w:bottom w:w="100" w:type="dxa"/>
              <w:right w:w="100" w:type="dxa"/>
            </w:tcMar>
          </w:tcPr>
          <w:p w14:paraId="555159A9" w14:textId="296CFBCD" w:rsidR="002A6E82" w:rsidRDefault="00CB43BB" w:rsidP="007E7BEB">
            <w:pPr>
              <w:widowControl w:val="0"/>
              <w:spacing w:line="240" w:lineRule="auto"/>
              <w:rPr>
                <w:sz w:val="20"/>
                <w:szCs w:val="20"/>
              </w:rPr>
            </w:pPr>
            <w:r>
              <w:rPr>
                <w:sz w:val="20"/>
                <w:szCs w:val="20"/>
              </w:rPr>
              <w:t>No statistical analysis (t-test, ANOVA, etc.) is included.</w:t>
            </w:r>
          </w:p>
        </w:tc>
        <w:tc>
          <w:tcPr>
            <w:tcW w:w="1240" w:type="dxa"/>
            <w:vAlign w:val="center"/>
          </w:tcPr>
          <w:p w14:paraId="2CE98AB4" w14:textId="0B4111BB" w:rsidR="002A6E82" w:rsidRDefault="004C3A8A" w:rsidP="007E7BEB">
            <w:pPr>
              <w:widowControl w:val="0"/>
              <w:spacing w:line="240" w:lineRule="auto"/>
              <w:jc w:val="center"/>
              <w:rPr>
                <w:b/>
                <w:i/>
                <w:sz w:val="20"/>
                <w:szCs w:val="20"/>
              </w:rPr>
            </w:pPr>
            <w:r>
              <w:rPr>
                <w:b/>
                <w:i/>
                <w:sz w:val="20"/>
                <w:szCs w:val="20"/>
              </w:rPr>
              <w:t>1</w:t>
            </w:r>
          </w:p>
        </w:tc>
        <w:tc>
          <w:tcPr>
            <w:tcW w:w="1478" w:type="dxa"/>
            <w:vAlign w:val="center"/>
          </w:tcPr>
          <w:p w14:paraId="167ADADC" w14:textId="11D914A4" w:rsidR="002A6E82" w:rsidRDefault="004C3A8A" w:rsidP="007E7BEB">
            <w:pPr>
              <w:widowControl w:val="0"/>
              <w:spacing w:line="240" w:lineRule="auto"/>
              <w:jc w:val="right"/>
              <w:rPr>
                <w:b/>
                <w:sz w:val="28"/>
                <w:szCs w:val="20"/>
              </w:rPr>
            </w:pPr>
            <w:r>
              <w:rPr>
                <w:b/>
                <w:sz w:val="28"/>
                <w:szCs w:val="20"/>
              </w:rPr>
              <w:t>/4</w:t>
            </w:r>
          </w:p>
        </w:tc>
      </w:tr>
      <w:tr w:rsidR="00B70F8E" w14:paraId="2A1C8FD3" w14:textId="77777777" w:rsidTr="6171D8E3">
        <w:tc>
          <w:tcPr>
            <w:tcW w:w="180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auto"/>
            <w:tcMar>
              <w:top w:w="100" w:type="dxa"/>
              <w:left w:w="100" w:type="dxa"/>
              <w:bottom w:w="100" w:type="dxa"/>
              <w:right w:w="100" w:type="dxa"/>
            </w:tcMar>
          </w:tcPr>
          <w:p w14:paraId="278596A7" w14:textId="77777777" w:rsidR="00B70F8E" w:rsidRDefault="00B70F8E" w:rsidP="007E7BEB">
            <w:pPr>
              <w:widowControl w:val="0"/>
              <w:spacing w:line="240" w:lineRule="auto"/>
              <w:rPr>
                <w:b/>
              </w:rPr>
            </w:pPr>
            <w:r>
              <w:rPr>
                <w:b/>
              </w:rPr>
              <w:t>Written Description</w:t>
            </w:r>
          </w:p>
          <w:p w14:paraId="4AF147A7" w14:textId="77777777" w:rsidR="00B70F8E" w:rsidRDefault="00B70F8E" w:rsidP="007E7BEB">
            <w:pPr>
              <w:widowControl w:val="0"/>
              <w:spacing w:line="240" w:lineRule="auto"/>
              <w:rPr>
                <w:b/>
              </w:rPr>
            </w:pPr>
          </w:p>
          <w:p w14:paraId="2556BA58" w14:textId="3AC3F516" w:rsidR="00B70F8E" w:rsidRDefault="00B70F8E" w:rsidP="007E7BEB">
            <w:pPr>
              <w:widowControl w:val="0"/>
              <w:spacing w:line="240" w:lineRule="auto"/>
              <w:rPr>
                <w:b/>
              </w:rPr>
            </w:pPr>
          </w:p>
        </w:tc>
        <w:tc>
          <w:tcPr>
            <w:tcW w:w="2410" w:type="dxa"/>
            <w:tcBorders>
              <w:left w:val="single" w:sz="18" w:space="0" w:color="000000" w:themeColor="text1"/>
            </w:tcBorders>
            <w:shd w:val="clear" w:color="auto" w:fill="auto"/>
            <w:tcMar>
              <w:top w:w="100" w:type="dxa"/>
              <w:left w:w="100" w:type="dxa"/>
              <w:bottom w:w="100" w:type="dxa"/>
              <w:right w:w="100" w:type="dxa"/>
            </w:tcMar>
          </w:tcPr>
          <w:p w14:paraId="0B37924C" w14:textId="3B706249" w:rsidR="00B70F8E" w:rsidRDefault="6171D8E3" w:rsidP="6171D8E3">
            <w:pPr>
              <w:widowControl w:val="0"/>
              <w:spacing w:line="240" w:lineRule="auto"/>
              <w:rPr>
                <w:sz w:val="20"/>
                <w:szCs w:val="20"/>
              </w:rPr>
            </w:pPr>
            <w:r w:rsidRPr="6171D8E3">
              <w:rPr>
                <w:sz w:val="20"/>
                <w:szCs w:val="20"/>
              </w:rPr>
              <w:t>Each set of results is accompanied by an explanation that points out trends in data as well as the main points of the statistical analysis that rationalizes the data.</w:t>
            </w:r>
          </w:p>
        </w:tc>
        <w:tc>
          <w:tcPr>
            <w:tcW w:w="1730" w:type="dxa"/>
            <w:shd w:val="clear" w:color="auto" w:fill="auto"/>
            <w:tcMar>
              <w:top w:w="100" w:type="dxa"/>
              <w:left w:w="100" w:type="dxa"/>
              <w:bottom w:w="100" w:type="dxa"/>
              <w:right w:w="100" w:type="dxa"/>
            </w:tcMar>
          </w:tcPr>
          <w:p w14:paraId="6DF4164B" w14:textId="77777777" w:rsidR="00B70F8E" w:rsidRDefault="00B70F8E" w:rsidP="007E7BEB">
            <w:pPr>
              <w:widowControl w:val="0"/>
              <w:spacing w:line="240" w:lineRule="auto"/>
              <w:rPr>
                <w:sz w:val="20"/>
                <w:szCs w:val="20"/>
              </w:rPr>
            </w:pPr>
            <w:r>
              <w:rPr>
                <w:sz w:val="20"/>
                <w:szCs w:val="20"/>
              </w:rPr>
              <w:t>One written data description missing or explanations do not sufficiently explain data</w:t>
            </w:r>
          </w:p>
        </w:tc>
        <w:tc>
          <w:tcPr>
            <w:tcW w:w="1980" w:type="dxa"/>
            <w:shd w:val="clear" w:color="auto" w:fill="auto"/>
            <w:tcMar>
              <w:top w:w="100" w:type="dxa"/>
              <w:left w:w="100" w:type="dxa"/>
              <w:bottom w:w="100" w:type="dxa"/>
              <w:right w:w="100" w:type="dxa"/>
            </w:tcMar>
          </w:tcPr>
          <w:p w14:paraId="48082D49" w14:textId="77777777" w:rsidR="00B70F8E" w:rsidRDefault="00B70F8E" w:rsidP="007E7BEB">
            <w:pPr>
              <w:widowControl w:val="0"/>
              <w:spacing w:line="240" w:lineRule="auto"/>
              <w:rPr>
                <w:sz w:val="20"/>
                <w:szCs w:val="20"/>
              </w:rPr>
            </w:pPr>
            <w:r>
              <w:rPr>
                <w:sz w:val="20"/>
                <w:szCs w:val="20"/>
              </w:rPr>
              <w:t>One written data description missing and explanations do not sufficiently explain data</w:t>
            </w:r>
          </w:p>
        </w:tc>
        <w:tc>
          <w:tcPr>
            <w:tcW w:w="1800" w:type="dxa"/>
            <w:shd w:val="clear" w:color="auto" w:fill="auto"/>
            <w:tcMar>
              <w:top w:w="100" w:type="dxa"/>
              <w:left w:w="100" w:type="dxa"/>
              <w:bottom w:w="100" w:type="dxa"/>
              <w:right w:w="100" w:type="dxa"/>
            </w:tcMar>
          </w:tcPr>
          <w:p w14:paraId="7CBE350A" w14:textId="77777777" w:rsidR="00B70F8E" w:rsidRDefault="00B70F8E" w:rsidP="007E7BEB">
            <w:pPr>
              <w:widowControl w:val="0"/>
              <w:spacing w:line="240" w:lineRule="auto"/>
              <w:rPr>
                <w:sz w:val="20"/>
                <w:szCs w:val="20"/>
              </w:rPr>
            </w:pPr>
            <w:r>
              <w:rPr>
                <w:sz w:val="20"/>
                <w:szCs w:val="20"/>
              </w:rPr>
              <w:t>More than one written data description missing</w:t>
            </w:r>
          </w:p>
        </w:tc>
        <w:tc>
          <w:tcPr>
            <w:tcW w:w="1710" w:type="dxa"/>
            <w:shd w:val="clear" w:color="auto" w:fill="auto"/>
            <w:tcMar>
              <w:top w:w="100" w:type="dxa"/>
              <w:left w:w="100" w:type="dxa"/>
              <w:bottom w:w="100" w:type="dxa"/>
              <w:right w:w="100" w:type="dxa"/>
            </w:tcMar>
          </w:tcPr>
          <w:p w14:paraId="2805B393" w14:textId="77777777" w:rsidR="00B70F8E" w:rsidRDefault="00B70F8E" w:rsidP="007E7BEB">
            <w:pPr>
              <w:widowControl w:val="0"/>
              <w:spacing w:line="240" w:lineRule="auto"/>
              <w:rPr>
                <w:sz w:val="20"/>
                <w:szCs w:val="20"/>
              </w:rPr>
            </w:pPr>
            <w:r>
              <w:rPr>
                <w:sz w:val="20"/>
                <w:szCs w:val="20"/>
              </w:rPr>
              <w:t>No written descriptions of data provided</w:t>
            </w:r>
          </w:p>
        </w:tc>
        <w:tc>
          <w:tcPr>
            <w:tcW w:w="1240" w:type="dxa"/>
            <w:vAlign w:val="center"/>
          </w:tcPr>
          <w:p w14:paraId="7DC6DA73" w14:textId="151FC1E2" w:rsidR="00B70F8E" w:rsidRPr="00CB7A4B" w:rsidRDefault="00C65796" w:rsidP="00CB7A4B">
            <w:pPr>
              <w:widowControl w:val="0"/>
              <w:spacing w:line="240" w:lineRule="auto"/>
              <w:jc w:val="center"/>
              <w:rPr>
                <w:b/>
                <w:i/>
                <w:sz w:val="20"/>
                <w:szCs w:val="20"/>
              </w:rPr>
            </w:pPr>
            <w:r>
              <w:rPr>
                <w:b/>
                <w:i/>
                <w:sz w:val="20"/>
                <w:szCs w:val="20"/>
              </w:rPr>
              <w:t>2</w:t>
            </w:r>
          </w:p>
        </w:tc>
        <w:tc>
          <w:tcPr>
            <w:tcW w:w="1478" w:type="dxa"/>
            <w:vAlign w:val="center"/>
          </w:tcPr>
          <w:p w14:paraId="50B77BFE" w14:textId="2C383A09" w:rsidR="00B70F8E" w:rsidRPr="00CB7A4B" w:rsidRDefault="00C65796" w:rsidP="00C65796">
            <w:pPr>
              <w:widowControl w:val="0"/>
              <w:spacing w:line="240" w:lineRule="auto"/>
              <w:jc w:val="right"/>
              <w:rPr>
                <w:b/>
                <w:sz w:val="28"/>
                <w:szCs w:val="20"/>
              </w:rPr>
            </w:pPr>
            <w:r>
              <w:rPr>
                <w:b/>
                <w:sz w:val="28"/>
                <w:szCs w:val="20"/>
              </w:rPr>
              <w:t>/8</w:t>
            </w:r>
          </w:p>
        </w:tc>
      </w:tr>
      <w:tr w:rsidR="00B70F8E" w14:paraId="6F578839" w14:textId="77777777" w:rsidTr="6171D8E3">
        <w:tc>
          <w:tcPr>
            <w:tcW w:w="1800" w:type="dxa"/>
            <w:tcBorders>
              <w:top w:val="single" w:sz="18" w:space="0" w:color="000000" w:themeColor="text1"/>
            </w:tcBorders>
            <w:shd w:val="clear" w:color="auto" w:fill="auto"/>
            <w:tcMar>
              <w:top w:w="100" w:type="dxa"/>
              <w:left w:w="100" w:type="dxa"/>
              <w:bottom w:w="100" w:type="dxa"/>
              <w:right w:w="100" w:type="dxa"/>
            </w:tcMar>
          </w:tcPr>
          <w:p w14:paraId="24C64F3F" w14:textId="77777777" w:rsidR="00B70F8E" w:rsidRDefault="00B70F8E" w:rsidP="007E7BEB">
            <w:pPr>
              <w:widowControl w:val="0"/>
              <w:spacing w:line="240" w:lineRule="auto"/>
              <w:rPr>
                <w:b/>
              </w:rPr>
            </w:pPr>
            <w:r>
              <w:rPr>
                <w:b/>
              </w:rPr>
              <w:t>Formatting</w:t>
            </w:r>
          </w:p>
          <w:p w14:paraId="66DAE333" w14:textId="77777777" w:rsidR="00B70F8E" w:rsidRDefault="00B70F8E" w:rsidP="007E7BEB">
            <w:pPr>
              <w:widowControl w:val="0"/>
              <w:spacing w:line="240" w:lineRule="auto"/>
              <w:rPr>
                <w:b/>
              </w:rPr>
            </w:pPr>
          </w:p>
          <w:p w14:paraId="764B0805" w14:textId="0B1A3D57" w:rsidR="00B70F8E" w:rsidRDefault="00B70F8E" w:rsidP="00C65796">
            <w:pPr>
              <w:widowControl w:val="0"/>
              <w:spacing w:line="240" w:lineRule="auto"/>
              <w:rPr>
                <w:b/>
              </w:rPr>
            </w:pPr>
          </w:p>
        </w:tc>
        <w:tc>
          <w:tcPr>
            <w:tcW w:w="2410" w:type="dxa"/>
            <w:shd w:val="clear" w:color="auto" w:fill="auto"/>
            <w:tcMar>
              <w:top w:w="100" w:type="dxa"/>
              <w:left w:w="100" w:type="dxa"/>
              <w:bottom w:w="100" w:type="dxa"/>
              <w:right w:w="100" w:type="dxa"/>
            </w:tcMar>
          </w:tcPr>
          <w:p w14:paraId="377FA89E" w14:textId="6DCA0979" w:rsidR="00B70F8E" w:rsidRDefault="6171D8E3" w:rsidP="6171D8E3">
            <w:pPr>
              <w:widowControl w:val="0"/>
              <w:spacing w:line="240" w:lineRule="auto"/>
              <w:rPr>
                <w:sz w:val="20"/>
                <w:szCs w:val="20"/>
              </w:rPr>
            </w:pPr>
            <w:r w:rsidRPr="6171D8E3">
              <w:rPr>
                <w:sz w:val="20"/>
                <w:szCs w:val="20"/>
              </w:rPr>
              <w:t>Paper is typed, double spaced,  with 12 pt. font, 1 inch margins and APA style in-text citations, written in the third person, in passive voice</w:t>
            </w:r>
          </w:p>
        </w:tc>
        <w:tc>
          <w:tcPr>
            <w:tcW w:w="1730" w:type="dxa"/>
            <w:shd w:val="clear" w:color="auto" w:fill="auto"/>
            <w:tcMar>
              <w:top w:w="100" w:type="dxa"/>
              <w:left w:w="100" w:type="dxa"/>
              <w:bottom w:w="100" w:type="dxa"/>
              <w:right w:w="100" w:type="dxa"/>
            </w:tcMar>
          </w:tcPr>
          <w:p w14:paraId="37749888" w14:textId="2913DFE9" w:rsidR="00B70F8E" w:rsidRDefault="00B70F8E" w:rsidP="00382EE8">
            <w:pPr>
              <w:widowControl w:val="0"/>
              <w:spacing w:line="240" w:lineRule="auto"/>
              <w:rPr>
                <w:sz w:val="20"/>
                <w:szCs w:val="20"/>
              </w:rPr>
            </w:pPr>
            <w:r>
              <w:rPr>
                <w:sz w:val="20"/>
                <w:szCs w:val="20"/>
              </w:rPr>
              <w:t xml:space="preserve">Missing 1 or 2 of the </w:t>
            </w:r>
            <w:r w:rsidR="00382EE8">
              <w:rPr>
                <w:sz w:val="20"/>
                <w:szCs w:val="20"/>
              </w:rPr>
              <w:t>c</w:t>
            </w:r>
            <w:r>
              <w:rPr>
                <w:sz w:val="20"/>
                <w:szCs w:val="20"/>
              </w:rPr>
              <w:t>haracteristics of a 4.</w:t>
            </w:r>
          </w:p>
        </w:tc>
        <w:tc>
          <w:tcPr>
            <w:tcW w:w="1980" w:type="dxa"/>
            <w:shd w:val="clear" w:color="auto" w:fill="auto"/>
            <w:tcMar>
              <w:top w:w="100" w:type="dxa"/>
              <w:left w:w="100" w:type="dxa"/>
              <w:bottom w:w="100" w:type="dxa"/>
              <w:right w:w="100" w:type="dxa"/>
            </w:tcMar>
          </w:tcPr>
          <w:p w14:paraId="0F0C58CD" w14:textId="77777777" w:rsidR="00B70F8E" w:rsidRDefault="00B70F8E" w:rsidP="007E7BEB">
            <w:pPr>
              <w:widowControl w:val="0"/>
              <w:spacing w:line="240" w:lineRule="auto"/>
              <w:rPr>
                <w:sz w:val="20"/>
                <w:szCs w:val="20"/>
              </w:rPr>
            </w:pPr>
            <w:r>
              <w:rPr>
                <w:sz w:val="20"/>
                <w:szCs w:val="20"/>
              </w:rPr>
              <w:t>Missing 3 or 4 of the characteristics of a 4.</w:t>
            </w:r>
          </w:p>
        </w:tc>
        <w:tc>
          <w:tcPr>
            <w:tcW w:w="1800" w:type="dxa"/>
            <w:shd w:val="clear" w:color="auto" w:fill="auto"/>
            <w:tcMar>
              <w:top w:w="100" w:type="dxa"/>
              <w:left w:w="100" w:type="dxa"/>
              <w:bottom w:w="100" w:type="dxa"/>
              <w:right w:w="100" w:type="dxa"/>
            </w:tcMar>
          </w:tcPr>
          <w:p w14:paraId="67B75735" w14:textId="77777777" w:rsidR="00B70F8E" w:rsidRDefault="00B70F8E" w:rsidP="007E7BEB">
            <w:pPr>
              <w:widowControl w:val="0"/>
              <w:spacing w:line="240" w:lineRule="auto"/>
              <w:rPr>
                <w:sz w:val="20"/>
                <w:szCs w:val="20"/>
              </w:rPr>
            </w:pPr>
            <w:r>
              <w:rPr>
                <w:sz w:val="20"/>
                <w:szCs w:val="20"/>
              </w:rPr>
              <w:t>Missing 5 or 6 of the characteristics of a 4.</w:t>
            </w:r>
          </w:p>
        </w:tc>
        <w:tc>
          <w:tcPr>
            <w:tcW w:w="1710" w:type="dxa"/>
            <w:shd w:val="clear" w:color="auto" w:fill="auto"/>
            <w:tcMar>
              <w:top w:w="100" w:type="dxa"/>
              <w:left w:w="100" w:type="dxa"/>
              <w:bottom w:w="100" w:type="dxa"/>
              <w:right w:w="100" w:type="dxa"/>
            </w:tcMar>
          </w:tcPr>
          <w:p w14:paraId="7F9988EE" w14:textId="77777777" w:rsidR="00B70F8E" w:rsidRDefault="00B70F8E" w:rsidP="007E7BEB">
            <w:pPr>
              <w:widowControl w:val="0"/>
              <w:spacing w:line="240" w:lineRule="auto"/>
              <w:rPr>
                <w:sz w:val="20"/>
                <w:szCs w:val="20"/>
              </w:rPr>
            </w:pPr>
            <w:r>
              <w:rPr>
                <w:sz w:val="20"/>
                <w:szCs w:val="20"/>
              </w:rPr>
              <w:t>Missing all the characteristics of a 4.</w:t>
            </w:r>
          </w:p>
        </w:tc>
        <w:tc>
          <w:tcPr>
            <w:tcW w:w="1240" w:type="dxa"/>
            <w:vAlign w:val="center"/>
          </w:tcPr>
          <w:p w14:paraId="40271C41" w14:textId="1E29AF11" w:rsidR="00B70F8E" w:rsidRPr="00CB7A4B" w:rsidRDefault="00382EE8" w:rsidP="00382EE8">
            <w:pPr>
              <w:widowControl w:val="0"/>
              <w:spacing w:line="240" w:lineRule="auto"/>
              <w:jc w:val="center"/>
              <w:rPr>
                <w:b/>
                <w:i/>
                <w:sz w:val="20"/>
                <w:szCs w:val="20"/>
              </w:rPr>
            </w:pPr>
            <w:r>
              <w:rPr>
                <w:b/>
                <w:i/>
                <w:sz w:val="20"/>
                <w:szCs w:val="20"/>
              </w:rPr>
              <w:t>0.5</w:t>
            </w:r>
          </w:p>
        </w:tc>
        <w:tc>
          <w:tcPr>
            <w:tcW w:w="1478" w:type="dxa"/>
            <w:vAlign w:val="center"/>
          </w:tcPr>
          <w:p w14:paraId="3773C4F4" w14:textId="3B056E64" w:rsidR="00B70F8E" w:rsidRPr="00CB7A4B" w:rsidRDefault="00C65796" w:rsidP="00382EE8">
            <w:pPr>
              <w:widowControl w:val="0"/>
              <w:spacing w:line="240" w:lineRule="auto"/>
              <w:jc w:val="right"/>
              <w:rPr>
                <w:b/>
                <w:sz w:val="28"/>
                <w:szCs w:val="20"/>
              </w:rPr>
            </w:pPr>
            <w:r>
              <w:rPr>
                <w:b/>
                <w:sz w:val="28"/>
                <w:szCs w:val="20"/>
              </w:rPr>
              <w:t>/</w:t>
            </w:r>
            <w:r w:rsidR="00382EE8">
              <w:rPr>
                <w:b/>
                <w:sz w:val="28"/>
                <w:szCs w:val="20"/>
              </w:rPr>
              <w:t>2</w:t>
            </w:r>
          </w:p>
        </w:tc>
      </w:tr>
      <w:tr w:rsidR="00B70F8E" w14:paraId="38546160" w14:textId="77777777" w:rsidTr="6171D8E3">
        <w:tc>
          <w:tcPr>
            <w:tcW w:w="1800" w:type="dxa"/>
            <w:shd w:val="clear" w:color="auto" w:fill="auto"/>
            <w:tcMar>
              <w:top w:w="100" w:type="dxa"/>
              <w:left w:w="100" w:type="dxa"/>
              <w:bottom w:w="100" w:type="dxa"/>
              <w:right w:w="100" w:type="dxa"/>
            </w:tcMar>
          </w:tcPr>
          <w:p w14:paraId="0C11ECC5" w14:textId="77777777" w:rsidR="00B70F8E" w:rsidRDefault="00B70F8E" w:rsidP="007E7BEB">
            <w:pPr>
              <w:widowControl w:val="0"/>
              <w:spacing w:line="240" w:lineRule="auto"/>
              <w:rPr>
                <w:b/>
              </w:rPr>
            </w:pPr>
            <w:r>
              <w:rPr>
                <w:b/>
              </w:rPr>
              <w:t>Spelling and Grammar</w:t>
            </w:r>
          </w:p>
          <w:p w14:paraId="068E3FA8" w14:textId="018E6C2B" w:rsidR="00B70F8E" w:rsidRDefault="00B70F8E" w:rsidP="007E7BEB">
            <w:pPr>
              <w:widowControl w:val="0"/>
              <w:spacing w:line="240" w:lineRule="auto"/>
              <w:rPr>
                <w:b/>
              </w:rPr>
            </w:pPr>
          </w:p>
        </w:tc>
        <w:tc>
          <w:tcPr>
            <w:tcW w:w="2410" w:type="dxa"/>
            <w:shd w:val="clear" w:color="auto" w:fill="auto"/>
            <w:tcMar>
              <w:top w:w="100" w:type="dxa"/>
              <w:left w:w="100" w:type="dxa"/>
              <w:bottom w:w="100" w:type="dxa"/>
              <w:right w:w="100" w:type="dxa"/>
            </w:tcMar>
          </w:tcPr>
          <w:p w14:paraId="1A2CBB6B" w14:textId="77777777" w:rsidR="00B70F8E" w:rsidRDefault="00B70F8E" w:rsidP="007E7BEB">
            <w:pPr>
              <w:widowControl w:val="0"/>
              <w:spacing w:line="240" w:lineRule="auto"/>
              <w:rPr>
                <w:sz w:val="20"/>
                <w:szCs w:val="20"/>
              </w:rPr>
            </w:pPr>
            <w:r>
              <w:rPr>
                <w:sz w:val="20"/>
                <w:szCs w:val="20"/>
              </w:rPr>
              <w:t>Paper written following guidelines of professional writing.</w:t>
            </w:r>
          </w:p>
        </w:tc>
        <w:tc>
          <w:tcPr>
            <w:tcW w:w="1730" w:type="dxa"/>
            <w:shd w:val="clear" w:color="auto" w:fill="auto"/>
            <w:tcMar>
              <w:top w:w="100" w:type="dxa"/>
              <w:left w:w="100" w:type="dxa"/>
              <w:bottom w:w="100" w:type="dxa"/>
              <w:right w:w="100" w:type="dxa"/>
            </w:tcMar>
          </w:tcPr>
          <w:p w14:paraId="411EB1DE" w14:textId="77777777" w:rsidR="00B70F8E" w:rsidRDefault="00B70F8E" w:rsidP="007E7BEB">
            <w:pPr>
              <w:widowControl w:val="0"/>
              <w:spacing w:line="240" w:lineRule="auto"/>
              <w:rPr>
                <w:sz w:val="20"/>
                <w:szCs w:val="20"/>
              </w:rPr>
            </w:pPr>
            <w:r>
              <w:rPr>
                <w:sz w:val="20"/>
                <w:szCs w:val="20"/>
              </w:rPr>
              <w:t>2 spelling or grammatical errors left uncorrected.</w:t>
            </w:r>
          </w:p>
        </w:tc>
        <w:tc>
          <w:tcPr>
            <w:tcW w:w="1980" w:type="dxa"/>
            <w:shd w:val="clear" w:color="auto" w:fill="auto"/>
            <w:tcMar>
              <w:top w:w="100" w:type="dxa"/>
              <w:left w:w="100" w:type="dxa"/>
              <w:bottom w:w="100" w:type="dxa"/>
              <w:right w:w="100" w:type="dxa"/>
            </w:tcMar>
          </w:tcPr>
          <w:p w14:paraId="519A5BC0" w14:textId="77777777" w:rsidR="00B70F8E" w:rsidRDefault="00B70F8E" w:rsidP="007E7BEB">
            <w:pPr>
              <w:widowControl w:val="0"/>
              <w:spacing w:line="240" w:lineRule="auto"/>
              <w:rPr>
                <w:sz w:val="20"/>
                <w:szCs w:val="20"/>
              </w:rPr>
            </w:pPr>
            <w:r>
              <w:rPr>
                <w:sz w:val="20"/>
                <w:szCs w:val="20"/>
              </w:rPr>
              <w:t>3 spelling or grammatical errors left uncorrected.</w:t>
            </w:r>
          </w:p>
        </w:tc>
        <w:tc>
          <w:tcPr>
            <w:tcW w:w="1800" w:type="dxa"/>
            <w:shd w:val="clear" w:color="auto" w:fill="auto"/>
            <w:tcMar>
              <w:top w:w="100" w:type="dxa"/>
              <w:left w:w="100" w:type="dxa"/>
              <w:bottom w:w="100" w:type="dxa"/>
              <w:right w:w="100" w:type="dxa"/>
            </w:tcMar>
          </w:tcPr>
          <w:p w14:paraId="29BEC73E" w14:textId="77777777" w:rsidR="00B70F8E" w:rsidRDefault="00B70F8E" w:rsidP="007E7BEB">
            <w:pPr>
              <w:widowControl w:val="0"/>
              <w:spacing w:line="240" w:lineRule="auto"/>
              <w:rPr>
                <w:sz w:val="20"/>
                <w:szCs w:val="20"/>
              </w:rPr>
            </w:pPr>
            <w:r>
              <w:rPr>
                <w:sz w:val="20"/>
                <w:szCs w:val="20"/>
              </w:rPr>
              <w:t>4 spelling or grammatical errors left uncorrected.</w:t>
            </w:r>
          </w:p>
        </w:tc>
        <w:tc>
          <w:tcPr>
            <w:tcW w:w="1710" w:type="dxa"/>
            <w:shd w:val="clear" w:color="auto" w:fill="auto"/>
            <w:tcMar>
              <w:top w:w="100" w:type="dxa"/>
              <w:left w:w="100" w:type="dxa"/>
              <w:bottom w:w="100" w:type="dxa"/>
              <w:right w:w="100" w:type="dxa"/>
            </w:tcMar>
          </w:tcPr>
          <w:p w14:paraId="16EE5DFB" w14:textId="77777777" w:rsidR="00B70F8E" w:rsidRDefault="00B70F8E" w:rsidP="007E7BEB">
            <w:pPr>
              <w:widowControl w:val="0"/>
              <w:spacing w:line="240" w:lineRule="auto"/>
              <w:rPr>
                <w:sz w:val="20"/>
                <w:szCs w:val="20"/>
              </w:rPr>
            </w:pPr>
            <w:r>
              <w:rPr>
                <w:sz w:val="20"/>
                <w:szCs w:val="20"/>
              </w:rPr>
              <w:t>5 or more spelling or grammatical errors left uncorrected.</w:t>
            </w:r>
          </w:p>
        </w:tc>
        <w:tc>
          <w:tcPr>
            <w:tcW w:w="1240" w:type="dxa"/>
            <w:vAlign w:val="center"/>
          </w:tcPr>
          <w:p w14:paraId="51983276" w14:textId="180585F7" w:rsidR="00B70F8E" w:rsidRPr="00CB7A4B" w:rsidRDefault="002D523B" w:rsidP="00CB7A4B">
            <w:pPr>
              <w:widowControl w:val="0"/>
              <w:spacing w:line="240" w:lineRule="auto"/>
              <w:jc w:val="center"/>
              <w:rPr>
                <w:b/>
                <w:i/>
                <w:sz w:val="20"/>
                <w:szCs w:val="20"/>
              </w:rPr>
            </w:pPr>
            <w:r>
              <w:rPr>
                <w:b/>
                <w:i/>
                <w:sz w:val="20"/>
                <w:szCs w:val="20"/>
              </w:rPr>
              <w:t>0.5</w:t>
            </w:r>
          </w:p>
        </w:tc>
        <w:tc>
          <w:tcPr>
            <w:tcW w:w="1478" w:type="dxa"/>
            <w:vAlign w:val="center"/>
          </w:tcPr>
          <w:p w14:paraId="56D4AF42" w14:textId="3A6E3C87" w:rsidR="00B70F8E" w:rsidRPr="00CB7A4B" w:rsidRDefault="002D523B" w:rsidP="00CB7A4B">
            <w:pPr>
              <w:widowControl w:val="0"/>
              <w:spacing w:line="240" w:lineRule="auto"/>
              <w:jc w:val="right"/>
              <w:rPr>
                <w:b/>
                <w:sz w:val="28"/>
                <w:szCs w:val="20"/>
              </w:rPr>
            </w:pPr>
            <w:r>
              <w:rPr>
                <w:b/>
                <w:sz w:val="28"/>
                <w:szCs w:val="20"/>
              </w:rPr>
              <w:t>/2</w:t>
            </w:r>
          </w:p>
        </w:tc>
      </w:tr>
    </w:tbl>
    <w:p w14:paraId="12474425" w14:textId="1D15C057" w:rsidR="004A2589" w:rsidRDefault="004A2589" w:rsidP="6171D8E3">
      <w:pPr>
        <w:widowControl w:val="0"/>
        <w:rPr>
          <w:b/>
          <w:bCs/>
          <w:sz w:val="28"/>
          <w:szCs w:val="28"/>
        </w:rPr>
      </w:pPr>
    </w:p>
    <w:p w14:paraId="4301392F" w14:textId="47C3BEA8" w:rsidR="004A2589" w:rsidRDefault="004A2589" w:rsidP="6171D8E3">
      <w:pPr>
        <w:widowControl w:val="0"/>
        <w:rPr>
          <w:b/>
          <w:bCs/>
          <w:sz w:val="28"/>
          <w:szCs w:val="28"/>
        </w:rPr>
      </w:pPr>
    </w:p>
    <w:p w14:paraId="1C0CB986" w14:textId="70B1EB8A" w:rsidR="004A2589" w:rsidRDefault="6171D8E3" w:rsidP="6171D8E3">
      <w:pPr>
        <w:widowControl w:val="0"/>
        <w:rPr>
          <w:b/>
          <w:bCs/>
          <w:sz w:val="28"/>
          <w:szCs w:val="28"/>
        </w:rPr>
      </w:pPr>
      <w:r w:rsidRPr="00B45F35">
        <w:rPr>
          <w:b/>
          <w:bCs/>
          <w:sz w:val="28"/>
          <w:szCs w:val="28"/>
          <w:highlight w:val="yellow"/>
        </w:rPr>
        <w:t xml:space="preserve">Rough Draft due: </w:t>
      </w:r>
      <w:r w:rsidR="00B45F35" w:rsidRPr="00B45F35">
        <w:rPr>
          <w:b/>
          <w:bCs/>
          <w:color w:val="FF0000"/>
          <w:sz w:val="28"/>
          <w:szCs w:val="28"/>
          <w:highlight w:val="yellow"/>
        </w:rPr>
        <w:t>January 17</w:t>
      </w:r>
      <w:r w:rsidR="00B45F35" w:rsidRPr="00B45F35">
        <w:rPr>
          <w:b/>
          <w:bCs/>
          <w:color w:val="FF0000"/>
          <w:sz w:val="28"/>
          <w:szCs w:val="28"/>
          <w:highlight w:val="yellow"/>
          <w:vertAlign w:val="superscript"/>
        </w:rPr>
        <w:t>th</w:t>
      </w:r>
      <w:r w:rsidR="00B45F35" w:rsidRPr="00B45F35">
        <w:rPr>
          <w:b/>
          <w:bCs/>
          <w:color w:val="FF0000"/>
          <w:sz w:val="28"/>
          <w:szCs w:val="28"/>
          <w:highlight w:val="yellow"/>
        </w:rPr>
        <w:t xml:space="preserve"> (RED day</w:t>
      </w:r>
      <w:proofErr w:type="gramStart"/>
      <w:r w:rsidR="00B45F35" w:rsidRPr="00B45F35">
        <w:rPr>
          <w:b/>
          <w:bCs/>
          <w:color w:val="FF0000"/>
          <w:sz w:val="28"/>
          <w:szCs w:val="28"/>
          <w:highlight w:val="yellow"/>
        </w:rPr>
        <w:t>)</w:t>
      </w:r>
      <w:r w:rsidRPr="00B45F35">
        <w:rPr>
          <w:b/>
          <w:bCs/>
          <w:sz w:val="28"/>
          <w:szCs w:val="28"/>
          <w:highlight w:val="yellow"/>
        </w:rPr>
        <w:t xml:space="preserve"> :</w:t>
      </w:r>
      <w:proofErr w:type="gramEnd"/>
      <w:r w:rsidRPr="00B45F35">
        <w:rPr>
          <w:b/>
          <w:bCs/>
          <w:sz w:val="28"/>
          <w:szCs w:val="28"/>
          <w:highlight w:val="yellow"/>
        </w:rPr>
        <w:t xml:space="preserve"> Bring to class to conduct peer reviews.</w:t>
      </w:r>
      <w:r w:rsidRPr="6171D8E3">
        <w:rPr>
          <w:b/>
          <w:bCs/>
          <w:sz w:val="28"/>
          <w:szCs w:val="28"/>
        </w:rPr>
        <w:t xml:space="preserve">     </w:t>
      </w:r>
    </w:p>
    <w:p w14:paraId="286E65D6" w14:textId="1CABA584" w:rsidR="004A2589" w:rsidRDefault="004A2589" w:rsidP="6171D8E3">
      <w:pPr>
        <w:widowControl w:val="0"/>
        <w:rPr>
          <w:b/>
          <w:bCs/>
          <w:sz w:val="28"/>
          <w:szCs w:val="28"/>
        </w:rPr>
      </w:pPr>
    </w:p>
    <w:p w14:paraId="66985975" w14:textId="24CC440A" w:rsidR="004A2589" w:rsidRDefault="6171D8E3" w:rsidP="6171D8E3">
      <w:pPr>
        <w:widowControl w:val="0"/>
        <w:rPr>
          <w:b/>
          <w:bCs/>
          <w:sz w:val="28"/>
          <w:szCs w:val="28"/>
        </w:rPr>
      </w:pPr>
      <w:r w:rsidRPr="00B45F35">
        <w:rPr>
          <w:b/>
          <w:bCs/>
          <w:sz w:val="28"/>
          <w:szCs w:val="28"/>
          <w:highlight w:val="cyan"/>
        </w:rPr>
        <w:t>Final Draft due: January 24</w:t>
      </w:r>
      <w:r w:rsidRPr="00B45F35">
        <w:rPr>
          <w:b/>
          <w:bCs/>
          <w:sz w:val="28"/>
          <w:szCs w:val="28"/>
          <w:highlight w:val="cyan"/>
          <w:vertAlign w:val="superscript"/>
        </w:rPr>
        <w:t>th</w:t>
      </w:r>
      <w:r w:rsidRPr="00B45F35">
        <w:rPr>
          <w:b/>
          <w:bCs/>
          <w:sz w:val="28"/>
          <w:szCs w:val="28"/>
          <w:highlight w:val="cyan"/>
        </w:rPr>
        <w:t>, 2019 via Google Classroom</w:t>
      </w:r>
    </w:p>
    <w:p w14:paraId="46E952EC" w14:textId="01CD0A6C" w:rsidR="004A2589" w:rsidRDefault="004A2589" w:rsidP="6171D8E3">
      <w:pPr>
        <w:widowControl w:val="0"/>
        <w:rPr>
          <w:b/>
          <w:bCs/>
          <w:sz w:val="28"/>
          <w:szCs w:val="28"/>
        </w:rPr>
      </w:pPr>
    </w:p>
    <w:p w14:paraId="3684C23C" w14:textId="7AF81416" w:rsidR="004A2589" w:rsidRDefault="6171D8E3" w:rsidP="004A2589">
      <w:pPr>
        <w:widowControl w:val="0"/>
      </w:pPr>
      <w:r w:rsidRPr="6171D8E3">
        <w:rPr>
          <w:b/>
          <w:bCs/>
          <w:sz w:val="28"/>
          <w:szCs w:val="28"/>
          <w:u w:val="single"/>
        </w:rPr>
        <w:t>Additional Guidelines for the FRESHMEN MST Results section of the research paper</w:t>
      </w:r>
      <w:r w:rsidRPr="6171D8E3">
        <w:rPr>
          <w:sz w:val="28"/>
          <w:szCs w:val="28"/>
        </w:rPr>
        <w:t xml:space="preserve"> </w:t>
      </w:r>
      <w:r>
        <w:t xml:space="preserve"> </w:t>
      </w:r>
    </w:p>
    <w:p w14:paraId="69DA594B" w14:textId="123E8C78" w:rsidR="004A2589" w:rsidRDefault="004A2589" w:rsidP="6171D8E3">
      <w:pPr>
        <w:widowControl w:val="0"/>
        <w:ind w:firstLine="720"/>
      </w:pPr>
      <w:r>
        <w:t xml:space="preserve"> </w:t>
      </w:r>
      <w:r>
        <w:tab/>
        <w:t xml:space="preserve">In this section, the purpose is to </w:t>
      </w:r>
      <w:r w:rsidRPr="6171D8E3">
        <w:rPr>
          <w:u w:val="single"/>
        </w:rPr>
        <w:t>summarize</w:t>
      </w:r>
      <w:r>
        <w:t xml:space="preserve"> your data.  You present both observations and data with no interpretations or conclusions about what the data means.  This is where you tell what the data is (using graphs and charts) (i.e., the trends of the graphs; the minimum, maximum, and ranges of the data).  In essence, you are number crunching and putting the data into understandable visuals.  This is also where you would do your analysis of data </w:t>
      </w:r>
      <w:r w:rsidR="6171D8E3">
        <w:t xml:space="preserve">with means, standard deviations, variances, t-test or whatever other applicable analysis test is used) </w:t>
      </w:r>
      <w:r>
        <w:t>to check for significance.  Use the past-tense to describe your results.</w:t>
      </w:r>
    </w:p>
    <w:p w14:paraId="42977FCC" w14:textId="7C76306E" w:rsidR="007370C6" w:rsidRDefault="004A2589" w:rsidP="004A2589">
      <w:pPr>
        <w:widowControl w:val="0"/>
      </w:pPr>
      <w:r>
        <w:tab/>
        <w:t xml:space="preserve">When using tables and figures, each table and figure must be introduced within the text. Make sure to use APA format. All tables must be numbered and have self-explanatory titles so that the reader can understand their content without the text. </w:t>
      </w:r>
    </w:p>
    <w:p w14:paraId="28D594D2" w14:textId="0459D090" w:rsidR="007370C6" w:rsidRDefault="004A2589" w:rsidP="6171D8E3">
      <w:pPr>
        <w:widowControl w:val="0"/>
        <w:ind w:left="1440"/>
      </w:pPr>
      <w:r>
        <w:t>For example, Table 1. Perc</w:t>
      </w:r>
      <w:r w:rsidR="007370C6">
        <w:t>ent</w:t>
      </w:r>
      <w:r>
        <w:t xml:space="preserve"> of red maple (</w:t>
      </w:r>
      <w:r w:rsidRPr="6171D8E3">
        <w:rPr>
          <w:i/>
          <w:iCs/>
        </w:rPr>
        <w:t xml:space="preserve">Acer </w:t>
      </w:r>
      <w:proofErr w:type="gramStart"/>
      <w:r w:rsidRPr="6171D8E3">
        <w:rPr>
          <w:i/>
          <w:iCs/>
        </w:rPr>
        <w:t>rubrum</w:t>
      </w:r>
      <w:r>
        <w:t xml:space="preserve"> )</w:t>
      </w:r>
      <w:proofErr w:type="gramEnd"/>
      <w:r>
        <w:t xml:space="preserve"> seedlings exhibiting visible injury after exposure to water with a pH of 3.6.  Assign numbers to tables and figures in the order they are mentioned in the text.  Tables and Figures are numbered independently of each other, for example, Table 1 and 2, and then Figure 1 and 2.  Tables are labeled at the top and Figures at the bottom. Tables are referred to as tables; all other items (graphs, photographs, drawings, diagrams, maps, etc.) are referred to as Figures.</w:t>
      </w:r>
      <w:r>
        <w:tab/>
      </w:r>
    </w:p>
    <w:p w14:paraId="3E97CF14" w14:textId="7DA2777B" w:rsidR="6171D8E3" w:rsidRDefault="6171D8E3" w:rsidP="6171D8E3"/>
    <w:p w14:paraId="34BFDB48" w14:textId="21A160CF" w:rsidR="004A2589" w:rsidRDefault="6171D8E3" w:rsidP="6171D8E3">
      <w:pPr>
        <w:widowControl w:val="0"/>
      </w:pPr>
      <w:r>
        <w:t>A.  The data collected in the experiment should be complete, labeled and detailed in the appropriate units and significance.  All data is organized into charts and graphs with appropriate labels.</w:t>
      </w:r>
    </w:p>
    <w:p w14:paraId="0D22B618" w14:textId="6440E177" w:rsidR="00A32522" w:rsidRDefault="6171D8E3" w:rsidP="6171D8E3">
      <w:pPr>
        <w:widowControl w:val="0"/>
      </w:pPr>
      <w:r>
        <w:t>B.  You will need to organize the presentation of your data in an appropriate manner that will make it understandable and helpful.  All graphs and charts need to be numbered and have a statement of relationship or explanation below them with references to them in the body of the paper.</w:t>
      </w:r>
    </w:p>
    <w:p w14:paraId="1D217912" w14:textId="75C30F0A" w:rsidR="004A2589" w:rsidRDefault="6171D8E3" w:rsidP="6171D8E3">
      <w:pPr>
        <w:widowControl w:val="0"/>
      </w:pPr>
      <w:r>
        <w:t xml:space="preserve">C. You do not need to show your calculations.  You should, however, show the results of those calculations.  These should be in table/chart form with proper labels.  Your calculations need to be correct and recorded to the appropriate degree of significance and accuracy.  This would be especially important when using statistics to analyze your data. </w:t>
      </w:r>
    </w:p>
    <w:p w14:paraId="17EA9DB0" w14:textId="5D2D12E6" w:rsidR="6171D8E3" w:rsidRDefault="6171D8E3" w:rsidP="6171D8E3">
      <w:r>
        <w:t>D. If applicable to your project, extensive raw data or additional Tables &amp; Figures will go into an Appendix section at the end of your research paper.</w:t>
      </w:r>
    </w:p>
    <w:p w14:paraId="282E5A3B" w14:textId="521FADDA" w:rsidR="004A2589" w:rsidRDefault="004A2589" w:rsidP="004A2589">
      <w:pPr>
        <w:widowControl w:val="0"/>
      </w:pPr>
      <w:r>
        <w:tab/>
      </w:r>
      <w:r>
        <w:tab/>
      </w:r>
    </w:p>
    <w:p w14:paraId="04BF413E" w14:textId="77777777" w:rsidR="004A2589" w:rsidRDefault="004A2589" w:rsidP="004A2589">
      <w:pPr>
        <w:widowControl w:val="0"/>
        <w:ind w:left="720"/>
      </w:pPr>
    </w:p>
    <w:p w14:paraId="4F164232" w14:textId="3727D46F" w:rsidR="00D20F08" w:rsidRDefault="00D20F08"/>
    <w:sectPr w:rsidR="00D20F08" w:rsidSect="00B70F8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6F3428"/>
    <w:multiLevelType w:val="multilevel"/>
    <w:tmpl w:val="5B10EB86"/>
    <w:lvl w:ilvl="0">
      <w:start w:val="1"/>
      <w:numFmt w:val="upp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upp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start w:val="1"/>
      <w:numFmt w:val="upp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3">
      <w:start w:val="1"/>
      <w:numFmt w:val="upp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4">
      <w:start w:val="1"/>
      <w:numFmt w:val="upp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5">
      <w:start w:val="1"/>
      <w:numFmt w:val="upp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6">
      <w:start w:val="1"/>
      <w:numFmt w:val="upp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7">
      <w:start w:val="1"/>
      <w:numFmt w:val="upp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8">
      <w:start w:val="1"/>
      <w:numFmt w:val="upp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1" w15:restartNumberingAfterBreak="0">
    <w:nsid w:val="72230A20"/>
    <w:multiLevelType w:val="multilevel"/>
    <w:tmpl w:val="395291D6"/>
    <w:lvl w:ilvl="0">
      <w:start w:val="1"/>
      <w:numFmt w:val="upperLetter"/>
      <w:lvlText w:val="%1."/>
      <w:lvlJc w:val="left"/>
      <w:pPr>
        <w:ind w:left="108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80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52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324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96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68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40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612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84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2" w15:restartNumberingAfterBreak="0">
    <w:nsid w:val="74D56464"/>
    <w:multiLevelType w:val="multilevel"/>
    <w:tmpl w:val="20A230C0"/>
    <w:lvl w:ilvl="0">
      <w:start w:val="1"/>
      <w:numFmt w:val="upperLetter"/>
      <w:lvlText w:val="%1."/>
      <w:lvlJc w:val="left"/>
      <w:pPr>
        <w:ind w:left="108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80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52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324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96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68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40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612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84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F8E"/>
    <w:rsid w:val="00152024"/>
    <w:rsid w:val="002A6E82"/>
    <w:rsid w:val="002D523B"/>
    <w:rsid w:val="002F7DB9"/>
    <w:rsid w:val="00382EE8"/>
    <w:rsid w:val="00407DAA"/>
    <w:rsid w:val="004A2589"/>
    <w:rsid w:val="004C3A8A"/>
    <w:rsid w:val="004E5074"/>
    <w:rsid w:val="005C160E"/>
    <w:rsid w:val="00646F7E"/>
    <w:rsid w:val="00681283"/>
    <w:rsid w:val="006848B4"/>
    <w:rsid w:val="006A5898"/>
    <w:rsid w:val="007370C6"/>
    <w:rsid w:val="00822B36"/>
    <w:rsid w:val="009B13DB"/>
    <w:rsid w:val="00A32522"/>
    <w:rsid w:val="00A47329"/>
    <w:rsid w:val="00A53322"/>
    <w:rsid w:val="00B45F35"/>
    <w:rsid w:val="00B70F8E"/>
    <w:rsid w:val="00B7207E"/>
    <w:rsid w:val="00B74DFD"/>
    <w:rsid w:val="00C65796"/>
    <w:rsid w:val="00CB43BB"/>
    <w:rsid w:val="00CB7A4B"/>
    <w:rsid w:val="00D20F08"/>
    <w:rsid w:val="00D611E9"/>
    <w:rsid w:val="00ED0A2D"/>
    <w:rsid w:val="00ED68A1"/>
    <w:rsid w:val="6171D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7D5BE"/>
  <w15:chartTrackingRefBased/>
  <w15:docId w15:val="{4A7ED86B-F2BC-49C1-A875-A84B3C657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70F8E"/>
    <w:pPr>
      <w:pBdr>
        <w:top w:val="nil"/>
        <w:left w:val="nil"/>
        <w:bottom w:val="nil"/>
        <w:right w:val="nil"/>
        <w:between w:val="nil"/>
      </w:pBdr>
      <w:spacing w:after="0" w:line="276" w:lineRule="auto"/>
    </w:pPr>
    <w:rPr>
      <w:rFonts w:ascii="Arial" w:eastAsia="Arial" w:hAnsi="Arial" w:cs="Arial"/>
      <w:color w:val="00000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JCPS</Company>
  <LinksUpToDate>false</LinksUpToDate>
  <CharactersWithSpaces>4785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Powell, Jennifer A</dc:creator>
  <cp:keywords/>
  <dc:description/>
  <cp:lastModifiedBy>Polevchak, Keri M</cp:lastModifiedBy>
  <cp:revision>3</cp:revision>
  <cp:lastPrinted>2018-12-20T12:54:00Z</cp:lastPrinted>
  <dcterms:created xsi:type="dcterms:W3CDTF">2018-12-20T15:06:00Z</dcterms:created>
  <dcterms:modified xsi:type="dcterms:W3CDTF">2018-12-20T15:06:00Z</dcterms:modified>
</cp:coreProperties>
</file>